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A9" w:rsidRPr="00FF37A9" w:rsidRDefault="00FF37A9" w:rsidP="00FF3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4784498</wp:posOffset>
            </wp:positionH>
            <wp:positionV relativeFrom="margin">
              <wp:posOffset>957</wp:posOffset>
            </wp:positionV>
            <wp:extent cx="970081" cy="1427056"/>
            <wp:effectExtent l="0" t="0" r="1905" b="190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scsscs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185" cy="1446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First Name / </w:t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Surname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Mehmet Karaca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Date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Birth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15/06/1992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Address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Istanbul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Turkey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Mobile: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+90 5xx xxx xx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xx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Email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6" w:history="1">
        <w:r w:rsidRPr="00FF37A9">
          <w:rPr>
            <w:rStyle w:val="Kpr"/>
            <w:rFonts w:ascii="Times New Roman" w:eastAsia="Times New Roman" w:hAnsi="Times New Roman" w:cs="Times New Roman"/>
            <w:sz w:val="28"/>
            <w:szCs w:val="24"/>
            <w:highlight w:val="yellow"/>
            <w:lang w:eastAsia="tr-TR"/>
          </w:rPr>
          <w:t>cv-hazirlama.com</w:t>
        </w:r>
      </w:hyperlink>
    </w:p>
    <w:p w:rsidR="00FF37A9" w:rsidRPr="00FF37A9" w:rsidRDefault="00FF37A9" w:rsidP="00FF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F37A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WORK EXPERIENCE</w:t>
      </w:r>
    </w:p>
    <w:p w:rsidR="00FF37A9" w:rsidRPr="00FF37A9" w:rsidRDefault="00FF37A9" w:rsidP="00FF3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Senior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Mechanical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Engineer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 ABC </w:t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Technology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2019 – 2024 | </w:t>
      </w:r>
      <w:proofErr w:type="spellStart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Istanbul</w:t>
      </w:r>
      <w:proofErr w:type="spellEnd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Turkey</w:t>
      </w:r>
      <w:proofErr w:type="spellEnd"/>
    </w:p>
    <w:p w:rsidR="00FF37A9" w:rsidRPr="00FF37A9" w:rsidRDefault="00FF37A9" w:rsidP="00FF3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team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10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engineers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manufacturing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F37A9" w:rsidRPr="00FF37A9" w:rsidRDefault="00FF37A9" w:rsidP="00FF3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production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efficiency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20%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optimization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F37A9" w:rsidRPr="00FF37A9" w:rsidRDefault="00FF37A9" w:rsidP="00FF3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transformation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ERP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F37A9" w:rsidRPr="00FF37A9" w:rsidRDefault="00FF37A9" w:rsidP="00FF37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Prepared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technical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documentation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F37A9" w:rsidRPr="00FF37A9" w:rsidRDefault="00FF37A9" w:rsidP="00FF3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Mechanical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Engineer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 </w:t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TeknoMetal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2016 – 2019 | </w:t>
      </w:r>
      <w:proofErr w:type="spellStart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Istanbul</w:t>
      </w:r>
      <w:proofErr w:type="spellEnd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Turkey</w:t>
      </w:r>
      <w:proofErr w:type="spellEnd"/>
    </w:p>
    <w:p w:rsidR="00FF37A9" w:rsidRPr="00FF37A9" w:rsidRDefault="00FF37A9" w:rsidP="00FF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Assisted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R&amp;D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operations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prototype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F37A9" w:rsidRPr="00FF37A9" w:rsidRDefault="00FF37A9" w:rsidP="00FF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Performed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control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checks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testing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procedures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F37A9" w:rsidRPr="00FF37A9" w:rsidRDefault="00FF37A9" w:rsidP="00FF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Collaborated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cross-functional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teams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technical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solutions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bookmarkStart w:id="0" w:name="_GoBack"/>
      <w:bookmarkEnd w:id="0"/>
    </w:p>
    <w:p w:rsidR="00FF37A9" w:rsidRPr="00FF37A9" w:rsidRDefault="00FF37A9" w:rsidP="00FF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F37A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EDUCATION</w:t>
      </w:r>
    </w:p>
    <w:p w:rsidR="00FF37A9" w:rsidRPr="00FF37A9" w:rsidRDefault="00FF37A9" w:rsidP="00FF37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Istanbul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Technical </w:t>
      </w: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University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BSc</w:t>
      </w:r>
      <w:proofErr w:type="spellEnd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in </w:t>
      </w:r>
      <w:proofErr w:type="spellStart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Mechanical</w:t>
      </w:r>
      <w:proofErr w:type="spellEnd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FF37A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Engineering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2011 – 2016</w:t>
      </w:r>
    </w:p>
    <w:p w:rsidR="00FF37A9" w:rsidRPr="00FF37A9" w:rsidRDefault="00FF37A9" w:rsidP="00FF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F37A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LANGUAGE SKILLS</w:t>
      </w:r>
    </w:p>
    <w:p w:rsidR="00FF37A9" w:rsidRPr="00FF37A9" w:rsidRDefault="00FF37A9" w:rsidP="00FF37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English: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C1</w:t>
      </w:r>
    </w:p>
    <w:p w:rsidR="00FF37A9" w:rsidRPr="00FF37A9" w:rsidRDefault="00FF37A9" w:rsidP="00FF37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German</w:t>
      </w:r>
      <w:proofErr w:type="spellEnd"/>
      <w:r w:rsidRPr="00FF37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B1</w:t>
      </w:r>
    </w:p>
    <w:p w:rsidR="00FF37A9" w:rsidRPr="00FF37A9" w:rsidRDefault="00FF37A9" w:rsidP="00FF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F37A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DIGITAL SKILLS</w:t>
      </w:r>
    </w:p>
    <w:p w:rsidR="00FF37A9" w:rsidRPr="00FF37A9" w:rsidRDefault="00FF37A9" w:rsidP="00FF37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CAD (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SolidWorks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AutoCAD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F37A9" w:rsidRPr="00FF37A9" w:rsidRDefault="00FF37A9" w:rsidP="00FF37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Microsoft Office</w:t>
      </w:r>
    </w:p>
    <w:p w:rsidR="00FF37A9" w:rsidRPr="00FF37A9" w:rsidRDefault="00FF37A9" w:rsidP="00FF37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SAP / ERP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Systems</w:t>
      </w:r>
      <w:proofErr w:type="spellEnd"/>
    </w:p>
    <w:p w:rsidR="00FF37A9" w:rsidRPr="00FF37A9" w:rsidRDefault="00FF37A9" w:rsidP="00FF37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 Management Tools</w:t>
      </w:r>
    </w:p>
    <w:p w:rsidR="00FF37A9" w:rsidRPr="00FF37A9" w:rsidRDefault="00FF37A9" w:rsidP="00FF37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FF37A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CERTIFICATES</w:t>
      </w:r>
    </w:p>
    <w:p w:rsidR="00FF37A9" w:rsidRPr="00FF37A9" w:rsidRDefault="00FF37A9" w:rsidP="00FF37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PMP Project Management Course</w:t>
      </w:r>
    </w:p>
    <w:p w:rsidR="00FF37A9" w:rsidRPr="00FF37A9" w:rsidRDefault="00FF37A9" w:rsidP="00FF37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ISO 9001 </w:t>
      </w:r>
      <w:proofErr w:type="spellStart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>Quality</w:t>
      </w:r>
      <w:proofErr w:type="spellEnd"/>
      <w:r w:rsidRPr="00FF37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Management Training</w:t>
      </w:r>
    </w:p>
    <w:p w:rsidR="003F313B" w:rsidRDefault="00993671"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854255</wp:posOffset>
            </wp:positionV>
            <wp:extent cx="2285714" cy="419048"/>
            <wp:effectExtent l="0" t="0" r="635" b="63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v-hazirlamacom-turunc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A76"/>
    <w:multiLevelType w:val="multilevel"/>
    <w:tmpl w:val="DB4E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A080E"/>
    <w:multiLevelType w:val="multilevel"/>
    <w:tmpl w:val="5C8C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D3348"/>
    <w:multiLevelType w:val="multilevel"/>
    <w:tmpl w:val="27DE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63832"/>
    <w:multiLevelType w:val="multilevel"/>
    <w:tmpl w:val="13E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11E6A"/>
    <w:multiLevelType w:val="multilevel"/>
    <w:tmpl w:val="EB54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A28A5"/>
    <w:multiLevelType w:val="multilevel"/>
    <w:tmpl w:val="0A3A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07B91"/>
    <w:multiLevelType w:val="multilevel"/>
    <w:tmpl w:val="694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23FCC"/>
    <w:multiLevelType w:val="multilevel"/>
    <w:tmpl w:val="909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B7E30"/>
    <w:multiLevelType w:val="multilevel"/>
    <w:tmpl w:val="B942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71"/>
    <w:rsid w:val="003F313B"/>
    <w:rsid w:val="007F38FE"/>
    <w:rsid w:val="00993671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8601"/>
  <w15:chartTrackingRefBased/>
  <w15:docId w15:val="{059CFC6C-5C4D-4FE5-B444-B502E80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936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9367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93671"/>
    <w:rPr>
      <w:b/>
      <w:bCs/>
    </w:rPr>
  </w:style>
  <w:style w:type="character" w:styleId="Vurgu">
    <w:name w:val="Emphasis"/>
    <w:basedOn w:val="VarsaylanParagrafYazTipi"/>
    <w:uiPriority w:val="20"/>
    <w:qFormat/>
    <w:rsid w:val="00993671"/>
    <w:rPr>
      <w:i/>
      <w:iCs/>
    </w:rPr>
  </w:style>
  <w:style w:type="character" w:styleId="Kpr">
    <w:name w:val="Hyperlink"/>
    <w:basedOn w:val="VarsaylanParagrafYazTipi"/>
    <w:uiPriority w:val="99"/>
    <w:unhideWhenUsed/>
    <w:rsid w:val="00993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hazirlama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Tecrübesiz Aday Europass CV Örneği</vt:lpstr>
    </vt:vector>
  </TitlesOfParts>
  <Manager>destek@cv-hazirlama.com</Manager>
  <Company>https://www.cv-hazirlama.com/</Company>
  <LinksUpToDate>false</LinksUpToDate>
  <CharactersWithSpaces>1069</CharactersWithSpaces>
  <SharedDoc>false</SharedDoc>
  <HyperlinkBase>https://www.cv-hazirlama.com/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Tecrübesiz Aday Europass CV Örneği</dc:title>
  <dc:subject>cv hazırllama</dc:subject>
  <dc:creator>ZeeB;destek@cv-hazirlama.com</dc:creator>
  <cp:keywords>Tecrübeli Aday Europass CV Örneği</cp:keywords>
  <dc:description>Tecrübeli Aday Europass CV Örneği</dc:description>
  <cp:lastModifiedBy>ZeeB</cp:lastModifiedBy>
  <cp:revision>3</cp:revision>
  <dcterms:created xsi:type="dcterms:W3CDTF">2025-12-07T12:57:00Z</dcterms:created>
  <dcterms:modified xsi:type="dcterms:W3CDTF">2025-12-07T12:58:00Z</dcterms:modified>
  <cp:category>Europass CV Örneği</cp:category>
  <cp:contentStatus>Europass CV Örneği</cp:contentStatus>
</cp:coreProperties>
</file>