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08DC9" w14:textId="77777777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color w:val="2A7B88"/>
          <w:sz w:val="18"/>
          <w:szCs w:val="18"/>
          <w:lang w:eastAsia="tr-TR"/>
        </w:rPr>
      </w:pPr>
      <w:r w:rsidRPr="008D58FF">
        <w:rPr>
          <w:rFonts w:ascii="Cambria" w:eastAsia="Times New Roman" w:hAnsi="Cambria" w:cs="Segoe UI"/>
          <w:color w:val="2A7B88"/>
          <w:sz w:val="56"/>
          <w:szCs w:val="56"/>
          <w:lang w:val="en-US" w:eastAsia="tr-TR"/>
        </w:rPr>
        <w:t>AD SOYAD</w:t>
      </w:r>
      <w:r w:rsidRPr="008D58FF">
        <w:rPr>
          <w:rFonts w:ascii="Cambria" w:eastAsia="Times New Roman" w:hAnsi="Cambria" w:cs="Segoe UI"/>
          <w:color w:val="2A7B88"/>
          <w:sz w:val="56"/>
          <w:szCs w:val="56"/>
          <w:lang w:eastAsia="tr-TR"/>
        </w:rPr>
        <w:t> </w:t>
      </w:r>
    </w:p>
    <w:p w14:paraId="720C12D6" w14:textId="7F328077" w:rsidR="008D58FF" w:rsidRDefault="008D58FF" w:rsidP="008D58FF">
      <w:pPr>
        <w:spacing w:after="0" w:line="240" w:lineRule="auto"/>
        <w:textAlignment w:val="baseline"/>
        <w:rPr>
          <w:rFonts w:ascii="Cambria" w:eastAsia="Times New Roman" w:hAnsi="Cambria" w:cs="Segoe UI"/>
          <w:color w:val="404040"/>
          <w:sz w:val="20"/>
          <w:szCs w:val="20"/>
          <w:lang w:eastAsia="tr-TR"/>
        </w:rPr>
      </w:pPr>
      <w:proofErr w:type="spellStart"/>
      <w:r w:rsidRPr="008D58FF">
        <w:rPr>
          <w:rFonts w:ascii="Cambria" w:eastAsia="Times New Roman" w:hAnsi="Cambria" w:cs="Segoe UI"/>
          <w:color w:val="404040"/>
          <w:sz w:val="20"/>
          <w:szCs w:val="20"/>
          <w:lang w:val="en-US" w:eastAsia="tr-TR"/>
        </w:rPr>
        <w:t>İlkadım</w:t>
      </w:r>
      <w:proofErr w:type="spellEnd"/>
      <w:r w:rsidRPr="008D58FF">
        <w:rPr>
          <w:rFonts w:ascii="Cambria" w:eastAsia="Times New Roman" w:hAnsi="Cambria" w:cs="Segoe UI"/>
          <w:color w:val="404040"/>
          <w:sz w:val="20"/>
          <w:szCs w:val="20"/>
          <w:lang w:val="en-US" w:eastAsia="tr-TR"/>
        </w:rPr>
        <w:t>, Samsun 98052 | (716) 555-0100 mail@mailadresi.com | </w:t>
      </w:r>
      <w:hyperlink r:id="rId5" w:history="1">
        <w:r w:rsidRPr="00F169F4">
          <w:rPr>
            <w:rStyle w:val="Kpr"/>
            <w:rFonts w:ascii="Cambria" w:eastAsia="Times New Roman" w:hAnsi="Cambria" w:cs="Segoe UI"/>
            <w:sz w:val="20"/>
            <w:szCs w:val="20"/>
            <w:shd w:val="clear" w:color="auto" w:fill="FFFF00"/>
            <w:lang w:val="en-US" w:eastAsia="tr-TR"/>
          </w:rPr>
          <w:t>www.cv-hazirlama.com</w:t>
        </w:r>
      </w:hyperlink>
      <w:r w:rsidRPr="008D58FF">
        <w:rPr>
          <w:rFonts w:ascii="Cambria" w:eastAsia="Times New Roman" w:hAnsi="Cambria" w:cs="Segoe UI"/>
          <w:color w:val="404040"/>
          <w:sz w:val="20"/>
          <w:szCs w:val="20"/>
          <w:lang w:eastAsia="tr-TR"/>
        </w:rPr>
        <w:t> </w:t>
      </w:r>
    </w:p>
    <w:p w14:paraId="1C0DFEBC" w14:textId="77777777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color w:val="404040"/>
          <w:sz w:val="18"/>
          <w:szCs w:val="18"/>
          <w:lang w:eastAsia="tr-TR"/>
        </w:rPr>
      </w:pPr>
    </w:p>
    <w:p w14:paraId="543B8C22" w14:textId="77777777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A7B88"/>
          <w:sz w:val="18"/>
          <w:szCs w:val="18"/>
          <w:lang w:eastAsia="tr-TR"/>
        </w:rPr>
      </w:pPr>
      <w:proofErr w:type="spellStart"/>
      <w:r w:rsidRPr="008D58FF"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Kariyer</w:t>
      </w:r>
      <w:proofErr w:type="spellEnd"/>
      <w:r w:rsidRPr="008D58FF"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 </w:t>
      </w:r>
      <w:proofErr w:type="spellStart"/>
      <w:r w:rsidRPr="008D58FF"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Hedefi</w:t>
      </w:r>
      <w:proofErr w:type="spellEnd"/>
      <w:r w:rsidRPr="008D58FF">
        <w:rPr>
          <w:rFonts w:ascii="Cambria" w:eastAsia="Times New Roman" w:hAnsi="Cambria" w:cs="Segoe UI"/>
          <w:b/>
          <w:bCs/>
          <w:color w:val="2A7B88"/>
          <w:sz w:val="28"/>
          <w:szCs w:val="28"/>
          <w:lang w:eastAsia="tr-TR"/>
        </w:rPr>
        <w:t> </w:t>
      </w:r>
    </w:p>
    <w:p w14:paraId="0B7BDFE1" w14:textId="3E1D63A3" w:rsidR="008D58FF" w:rsidRDefault="008D58FF" w:rsidP="008D58FF">
      <w:pPr>
        <w:spacing w:after="0" w:line="240" w:lineRule="auto"/>
        <w:textAlignment w:val="baseline"/>
        <w:rPr>
          <w:rFonts w:ascii="Cambria" w:eastAsia="Times New Roman" w:hAnsi="Cambria" w:cs="Segoe UI"/>
          <w:color w:val="404040"/>
          <w:lang w:eastAsia="tr-TR"/>
        </w:rPr>
      </w:pPr>
      <w:r w:rsidRPr="008D58FF">
        <w:rPr>
          <w:rFonts w:ascii="Cambria" w:eastAsia="Times New Roman" w:hAnsi="Cambria" w:cs="Segoe UI"/>
          <w:color w:val="404040"/>
          <w:lang w:val="en-US" w:eastAsia="tr-TR"/>
        </w:rPr>
        <w:t>Kendimi sürekli geliştirebileceğim, ekip çalışmasına önem veren ve yetkinliklerimi verimli şekilde kullanabileceğim bir kurumda çalışarak hem bireysel hem de </w:t>
      </w:r>
      <w:proofErr w:type="spellStart"/>
      <w:r w:rsidRPr="008D58FF">
        <w:rPr>
          <w:rFonts w:ascii="Cambria" w:eastAsia="Times New Roman" w:hAnsi="Cambria" w:cs="Segoe UI"/>
          <w:color w:val="404040"/>
          <w:lang w:val="en-US" w:eastAsia="tr-TR"/>
        </w:rPr>
        <w:t>kurumsal</w:t>
      </w:r>
      <w:proofErr w:type="spellEnd"/>
      <w:r w:rsidRPr="008D58FF">
        <w:rPr>
          <w:rFonts w:ascii="Cambria" w:eastAsia="Times New Roman" w:hAnsi="Cambria" w:cs="Segoe UI"/>
          <w:color w:val="404040"/>
          <w:lang w:val="en-US" w:eastAsia="tr-TR"/>
        </w:rPr>
        <w:t> </w:t>
      </w:r>
      <w:proofErr w:type="spellStart"/>
      <w:r w:rsidRPr="008D58FF">
        <w:rPr>
          <w:rFonts w:ascii="Cambria" w:eastAsia="Times New Roman" w:hAnsi="Cambria" w:cs="Segoe UI"/>
          <w:color w:val="404040"/>
          <w:lang w:val="en-US" w:eastAsia="tr-TR"/>
        </w:rPr>
        <w:t>başarıya</w:t>
      </w:r>
      <w:proofErr w:type="spellEnd"/>
      <w:r w:rsidRPr="008D58FF">
        <w:rPr>
          <w:rFonts w:ascii="Cambria" w:eastAsia="Times New Roman" w:hAnsi="Cambria" w:cs="Segoe UI"/>
          <w:color w:val="404040"/>
          <w:lang w:val="en-US" w:eastAsia="tr-TR"/>
        </w:rPr>
        <w:t> </w:t>
      </w:r>
      <w:proofErr w:type="spellStart"/>
      <w:r w:rsidRPr="008D58FF">
        <w:rPr>
          <w:rFonts w:ascii="Cambria" w:eastAsia="Times New Roman" w:hAnsi="Cambria" w:cs="Segoe UI"/>
          <w:color w:val="404040"/>
          <w:lang w:val="en-US" w:eastAsia="tr-TR"/>
        </w:rPr>
        <w:t>katkı</w:t>
      </w:r>
      <w:proofErr w:type="spellEnd"/>
      <w:r w:rsidRPr="008D58FF">
        <w:rPr>
          <w:rFonts w:ascii="Cambria" w:eastAsia="Times New Roman" w:hAnsi="Cambria" w:cs="Segoe UI"/>
          <w:color w:val="404040"/>
          <w:lang w:val="en-US" w:eastAsia="tr-TR"/>
        </w:rPr>
        <w:t> </w:t>
      </w:r>
      <w:proofErr w:type="spellStart"/>
      <w:r w:rsidRPr="008D58FF">
        <w:rPr>
          <w:rFonts w:ascii="Cambria" w:eastAsia="Times New Roman" w:hAnsi="Cambria" w:cs="Segoe UI"/>
          <w:color w:val="404040"/>
          <w:lang w:val="en-US" w:eastAsia="tr-TR"/>
        </w:rPr>
        <w:t>sağlamak</w:t>
      </w:r>
      <w:proofErr w:type="spellEnd"/>
      <w:r w:rsidRPr="008D58FF">
        <w:rPr>
          <w:rFonts w:ascii="Cambria" w:eastAsia="Times New Roman" w:hAnsi="Cambria" w:cs="Segoe UI"/>
          <w:color w:val="404040"/>
          <w:lang w:val="en-US" w:eastAsia="tr-TR"/>
        </w:rPr>
        <w:t>.</w:t>
      </w:r>
      <w:r w:rsidRPr="008D58FF">
        <w:rPr>
          <w:rFonts w:ascii="Cambria" w:eastAsia="Times New Roman" w:hAnsi="Cambria" w:cs="Segoe UI"/>
          <w:color w:val="404040"/>
          <w:lang w:eastAsia="tr-TR"/>
        </w:rPr>
        <w:t> </w:t>
      </w:r>
    </w:p>
    <w:p w14:paraId="08844B2C" w14:textId="77777777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color w:val="404040"/>
          <w:sz w:val="18"/>
          <w:szCs w:val="18"/>
          <w:lang w:eastAsia="tr-TR"/>
        </w:rPr>
      </w:pPr>
    </w:p>
    <w:p w14:paraId="0927CD27" w14:textId="77777777" w:rsidR="008D58FF" w:rsidRDefault="008D58FF" w:rsidP="008D58FF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</w:pPr>
      <w:proofErr w:type="spellStart"/>
      <w:r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Deneyimler</w:t>
      </w:r>
      <w:proofErr w:type="spellEnd"/>
    </w:p>
    <w:p w14:paraId="5F78EC1E" w14:textId="54638666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A7B88"/>
          <w:sz w:val="18"/>
          <w:szCs w:val="18"/>
          <w:lang w:eastAsia="tr-TR"/>
        </w:rPr>
      </w:pPr>
      <w:r>
        <w:rPr>
          <w:rStyle w:val="Gl"/>
        </w:rPr>
        <w:t>Satış Danışmanı</w:t>
      </w:r>
      <w:r>
        <w:br/>
        <w:t>ABC Pazarlama A.Ş. | 2021 – 2024</w:t>
      </w:r>
    </w:p>
    <w:p w14:paraId="3D0727FF" w14:textId="77777777" w:rsidR="008D58FF" w:rsidRDefault="008D58FF" w:rsidP="008D58FF">
      <w:pPr>
        <w:pStyle w:val="NormalWeb"/>
        <w:numPr>
          <w:ilvl w:val="0"/>
          <w:numId w:val="24"/>
        </w:numPr>
      </w:pPr>
      <w:r>
        <w:t>Müşteri ilişkilerinin yönetilmesi</w:t>
      </w:r>
    </w:p>
    <w:p w14:paraId="56962718" w14:textId="77777777" w:rsidR="008D58FF" w:rsidRDefault="008D58FF" w:rsidP="008D58FF">
      <w:pPr>
        <w:pStyle w:val="NormalWeb"/>
        <w:numPr>
          <w:ilvl w:val="0"/>
          <w:numId w:val="24"/>
        </w:numPr>
      </w:pPr>
      <w:r>
        <w:t>Satış hedeflerinin düzenli olarak gerçekleştirilmesi</w:t>
      </w:r>
    </w:p>
    <w:p w14:paraId="5966AC2B" w14:textId="77777777" w:rsidR="008D58FF" w:rsidRDefault="008D58FF" w:rsidP="008D58FF">
      <w:pPr>
        <w:pStyle w:val="NormalWeb"/>
        <w:numPr>
          <w:ilvl w:val="0"/>
          <w:numId w:val="24"/>
        </w:numPr>
      </w:pPr>
      <w:r>
        <w:t>Raporlama ve stok takibi</w:t>
      </w:r>
    </w:p>
    <w:p w14:paraId="52E7CF67" w14:textId="77777777" w:rsidR="008D58FF" w:rsidRDefault="008D58FF" w:rsidP="008D58FF">
      <w:pPr>
        <w:pStyle w:val="NormalWeb"/>
        <w:numPr>
          <w:ilvl w:val="0"/>
          <w:numId w:val="24"/>
        </w:numPr>
      </w:pPr>
      <w:r>
        <w:t>Ekip içi koordinasyon</w:t>
      </w:r>
    </w:p>
    <w:p w14:paraId="7461AF9F" w14:textId="77777777" w:rsidR="008D58FF" w:rsidRPr="008D58FF" w:rsidRDefault="008D58FF" w:rsidP="008D58FF">
      <w:pPr>
        <w:spacing w:after="0" w:line="240" w:lineRule="auto"/>
        <w:textAlignment w:val="baseline"/>
        <w:rPr>
          <w:rFonts w:ascii="Cambria" w:eastAsia="Times New Roman" w:hAnsi="Cambria" w:cs="Segoe UI"/>
          <w:color w:val="404040"/>
          <w:lang w:eastAsia="tr-TR"/>
        </w:rPr>
      </w:pPr>
    </w:p>
    <w:p w14:paraId="5269C70F" w14:textId="77777777" w:rsid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A7B88"/>
          <w:sz w:val="18"/>
          <w:szCs w:val="18"/>
          <w:lang w:eastAsia="tr-TR"/>
        </w:rPr>
      </w:pPr>
      <w:proofErr w:type="spellStart"/>
      <w:r w:rsidRPr="008D58FF"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E</w:t>
      </w:r>
      <w:r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ğitim</w:t>
      </w:r>
      <w:proofErr w:type="spellEnd"/>
      <w:r w:rsidRPr="008D58FF">
        <w:rPr>
          <w:rFonts w:ascii="Cambria" w:eastAsia="Times New Roman" w:hAnsi="Cambria" w:cs="Segoe UI"/>
          <w:b/>
          <w:bCs/>
          <w:color w:val="2A7B88"/>
          <w:sz w:val="28"/>
          <w:szCs w:val="28"/>
          <w:lang w:eastAsia="tr-TR"/>
        </w:rPr>
        <w:t> </w:t>
      </w:r>
    </w:p>
    <w:p w14:paraId="033CACB9" w14:textId="6D0420C3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A7B88"/>
          <w:sz w:val="18"/>
          <w:szCs w:val="18"/>
          <w:lang w:eastAsia="tr-TR"/>
        </w:rPr>
      </w:pPr>
      <w:r w:rsidRPr="008D58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Lisans – İşletme</w:t>
      </w:r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İstanbul Üniversitesi | 2016 – 2020</w:t>
      </w:r>
    </w:p>
    <w:p w14:paraId="49BAFA37" w14:textId="77777777" w:rsidR="008D58FF" w:rsidRPr="008D58FF" w:rsidRDefault="008D58FF" w:rsidP="008D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8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Lise – Anadolu Lisesi</w:t>
      </w:r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Atatürk Anadolu Lisesi | 2012 – 2016</w:t>
      </w:r>
    </w:p>
    <w:p w14:paraId="0B6239B3" w14:textId="616DC6A4" w:rsidR="008D58FF" w:rsidRPr="008D58FF" w:rsidRDefault="008D58FF" w:rsidP="008D58F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A7B88"/>
          <w:sz w:val="18"/>
          <w:szCs w:val="18"/>
          <w:lang w:eastAsia="tr-TR"/>
        </w:rPr>
      </w:pPr>
      <w:proofErr w:type="spellStart"/>
      <w:r>
        <w:rPr>
          <w:rFonts w:ascii="Cambria" w:eastAsia="Times New Roman" w:hAnsi="Cambria" w:cs="Segoe UI"/>
          <w:b/>
          <w:bCs/>
          <w:color w:val="2A7B88"/>
          <w:sz w:val="28"/>
          <w:szCs w:val="28"/>
          <w:lang w:val="en-US" w:eastAsia="tr-TR"/>
        </w:rPr>
        <w:t>Sertifikalar</w:t>
      </w:r>
      <w:proofErr w:type="spellEnd"/>
    </w:p>
    <w:p w14:paraId="770E9445" w14:textId="77777777" w:rsidR="008D58FF" w:rsidRPr="008D58FF" w:rsidRDefault="008D58FF" w:rsidP="008D58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t>AutoCAD</w:t>
      </w:r>
      <w:proofErr w:type="spellEnd"/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2D &amp; 3D Sertifikası</w:t>
      </w:r>
    </w:p>
    <w:p w14:paraId="055B0BFD" w14:textId="77777777" w:rsidR="008D58FF" w:rsidRPr="008D58FF" w:rsidRDefault="008D58FF" w:rsidP="008D58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t>SolidWorks</w:t>
      </w:r>
      <w:proofErr w:type="spellEnd"/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Uzmanlık Sertifikası</w:t>
      </w:r>
    </w:p>
    <w:p w14:paraId="10E79233" w14:textId="77777777" w:rsidR="008D58FF" w:rsidRPr="008D58FF" w:rsidRDefault="008D58FF" w:rsidP="008D58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Yönetimi (PMP)</w:t>
      </w:r>
    </w:p>
    <w:p w14:paraId="1EE0653A" w14:textId="77777777" w:rsidR="008D58FF" w:rsidRPr="008D58FF" w:rsidRDefault="008D58FF" w:rsidP="008D58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8FF">
        <w:rPr>
          <w:rFonts w:ascii="Times New Roman" w:eastAsia="Times New Roman" w:hAnsi="Times New Roman" w:cs="Times New Roman"/>
          <w:sz w:val="24"/>
          <w:szCs w:val="24"/>
          <w:lang w:eastAsia="tr-TR"/>
        </w:rPr>
        <w:t>ISO 9001 Kalite Yönetim Sistemi Eğitimi</w:t>
      </w:r>
    </w:p>
    <w:p w14:paraId="65AB6031" w14:textId="4A9B33C8" w:rsidR="008D58FF" w:rsidRPr="008D58FF" w:rsidRDefault="008D58FF" w:rsidP="008D58FF">
      <w:pPr>
        <w:pStyle w:val="Balk3"/>
      </w:pPr>
      <w:proofErr w:type="spellStart"/>
      <w:r>
        <w:rPr>
          <w:rFonts w:ascii="Cambria" w:hAnsi="Cambria" w:cs="Segoe UI"/>
          <w:color w:val="2A7B88"/>
          <w:sz w:val="28"/>
          <w:szCs w:val="28"/>
          <w:lang w:val="en-US"/>
        </w:rPr>
        <w:t>Kişisel</w:t>
      </w:r>
      <w:proofErr w:type="spellEnd"/>
      <w:r>
        <w:rPr>
          <w:rFonts w:ascii="Cambria" w:hAnsi="Cambria" w:cs="Segoe UI"/>
          <w:color w:val="2A7B88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 w:cs="Segoe UI"/>
          <w:color w:val="2A7B88"/>
          <w:sz w:val="28"/>
          <w:szCs w:val="28"/>
          <w:lang w:val="en-US"/>
        </w:rPr>
        <w:t>Yetkinlikler</w:t>
      </w:r>
      <w:proofErr w:type="spellEnd"/>
    </w:p>
    <w:p w14:paraId="48B93687" w14:textId="77777777" w:rsidR="008D58FF" w:rsidRDefault="008D58FF" w:rsidP="008D58FF">
      <w:pPr>
        <w:pStyle w:val="NormalWeb"/>
        <w:numPr>
          <w:ilvl w:val="0"/>
          <w:numId w:val="26"/>
        </w:numPr>
      </w:pPr>
      <w:r>
        <w:t>İletişim becerisi yüksek</w:t>
      </w:r>
    </w:p>
    <w:p w14:paraId="046DBD60" w14:textId="77777777" w:rsidR="008D58FF" w:rsidRDefault="008D58FF" w:rsidP="008D58FF">
      <w:pPr>
        <w:pStyle w:val="NormalWeb"/>
        <w:numPr>
          <w:ilvl w:val="0"/>
          <w:numId w:val="26"/>
        </w:numPr>
      </w:pPr>
      <w:r>
        <w:t>Problem çözme yeteneği</w:t>
      </w:r>
    </w:p>
    <w:p w14:paraId="0106C7AC" w14:textId="77777777" w:rsidR="008D58FF" w:rsidRDefault="008D58FF" w:rsidP="008D58FF">
      <w:pPr>
        <w:pStyle w:val="NormalWeb"/>
        <w:numPr>
          <w:ilvl w:val="0"/>
          <w:numId w:val="26"/>
        </w:numPr>
      </w:pPr>
      <w:r>
        <w:t>Takım çalışmasına yatkın</w:t>
      </w:r>
    </w:p>
    <w:p w14:paraId="7C26C302" w14:textId="77777777" w:rsidR="008D58FF" w:rsidRDefault="008D58FF" w:rsidP="008D58FF">
      <w:pPr>
        <w:pStyle w:val="NormalWeb"/>
        <w:numPr>
          <w:ilvl w:val="0"/>
          <w:numId w:val="26"/>
        </w:numPr>
      </w:pPr>
      <w:r>
        <w:t>Zaman yönetimi</w:t>
      </w:r>
      <w:bookmarkStart w:id="0" w:name="_GoBack"/>
      <w:bookmarkEnd w:id="0"/>
    </w:p>
    <w:p w14:paraId="76142666" w14:textId="08E39FC1" w:rsidR="008D58FF" w:rsidRDefault="008D58FF" w:rsidP="008D58FF">
      <w:pPr>
        <w:pStyle w:val="NormalWeb"/>
        <w:numPr>
          <w:ilvl w:val="0"/>
          <w:numId w:val="26"/>
        </w:numPr>
      </w:pPr>
      <w:r>
        <w:t>Sorumluluk sahibi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DDA16A" wp14:editId="48D6E325">
            <wp:simplePos x="2480310" y="7855585"/>
            <wp:positionH relativeFrom="margin">
              <wp:align>center</wp:align>
            </wp:positionH>
            <wp:positionV relativeFrom="margin">
              <wp:align>bottom</wp:align>
            </wp:positionV>
            <wp:extent cx="2285365" cy="418465"/>
            <wp:effectExtent l="0" t="0" r="635" b="63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-hazirlamacom-turunc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698DE" w14:textId="77777777" w:rsidR="00652A8C" w:rsidRPr="008D58FF" w:rsidRDefault="00652A8C" w:rsidP="008D58FF"/>
    <w:sectPr w:rsidR="00652A8C" w:rsidRPr="008D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616"/>
    <w:multiLevelType w:val="multilevel"/>
    <w:tmpl w:val="5ABE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07BDF"/>
    <w:multiLevelType w:val="multilevel"/>
    <w:tmpl w:val="E41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35A9"/>
    <w:multiLevelType w:val="multilevel"/>
    <w:tmpl w:val="C838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749BB"/>
    <w:multiLevelType w:val="multilevel"/>
    <w:tmpl w:val="92F2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D36AC"/>
    <w:multiLevelType w:val="multilevel"/>
    <w:tmpl w:val="435A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F31C3"/>
    <w:multiLevelType w:val="multilevel"/>
    <w:tmpl w:val="62F8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11718"/>
    <w:multiLevelType w:val="multilevel"/>
    <w:tmpl w:val="67E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64359"/>
    <w:multiLevelType w:val="multilevel"/>
    <w:tmpl w:val="CA9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F305B"/>
    <w:multiLevelType w:val="multilevel"/>
    <w:tmpl w:val="A2E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41296"/>
    <w:multiLevelType w:val="multilevel"/>
    <w:tmpl w:val="83D4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26ACF"/>
    <w:multiLevelType w:val="multilevel"/>
    <w:tmpl w:val="91B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F0336"/>
    <w:multiLevelType w:val="multilevel"/>
    <w:tmpl w:val="A62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9178FC"/>
    <w:multiLevelType w:val="multilevel"/>
    <w:tmpl w:val="3CA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32D2C"/>
    <w:multiLevelType w:val="multilevel"/>
    <w:tmpl w:val="78F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A5F74"/>
    <w:multiLevelType w:val="multilevel"/>
    <w:tmpl w:val="3BC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A296D"/>
    <w:multiLevelType w:val="multilevel"/>
    <w:tmpl w:val="0300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3B9"/>
    <w:multiLevelType w:val="multilevel"/>
    <w:tmpl w:val="BDC8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EF2E67"/>
    <w:multiLevelType w:val="multilevel"/>
    <w:tmpl w:val="A4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C1271"/>
    <w:multiLevelType w:val="multilevel"/>
    <w:tmpl w:val="5D8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60B8F"/>
    <w:multiLevelType w:val="multilevel"/>
    <w:tmpl w:val="491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8A6200"/>
    <w:multiLevelType w:val="multilevel"/>
    <w:tmpl w:val="CFD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A4FFF"/>
    <w:multiLevelType w:val="multilevel"/>
    <w:tmpl w:val="840E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FA2879"/>
    <w:multiLevelType w:val="multilevel"/>
    <w:tmpl w:val="CDD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F2C9B"/>
    <w:multiLevelType w:val="multilevel"/>
    <w:tmpl w:val="D462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B25380"/>
    <w:multiLevelType w:val="multilevel"/>
    <w:tmpl w:val="2498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61AF6"/>
    <w:multiLevelType w:val="multilevel"/>
    <w:tmpl w:val="1CD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24"/>
  </w:num>
  <w:num w:numId="9">
    <w:abstractNumId w:val="17"/>
  </w:num>
  <w:num w:numId="10">
    <w:abstractNumId w:val="5"/>
  </w:num>
  <w:num w:numId="11">
    <w:abstractNumId w:val="21"/>
  </w:num>
  <w:num w:numId="12">
    <w:abstractNumId w:val="25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  <w:num w:numId="18">
    <w:abstractNumId w:val="19"/>
  </w:num>
  <w:num w:numId="19">
    <w:abstractNumId w:val="23"/>
  </w:num>
  <w:num w:numId="20">
    <w:abstractNumId w:val="6"/>
  </w:num>
  <w:num w:numId="21">
    <w:abstractNumId w:val="8"/>
  </w:num>
  <w:num w:numId="22">
    <w:abstractNumId w:val="11"/>
  </w:num>
  <w:num w:numId="23">
    <w:abstractNumId w:val="15"/>
  </w:num>
  <w:num w:numId="24">
    <w:abstractNumId w:val="18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AA"/>
    <w:rsid w:val="000C7CE6"/>
    <w:rsid w:val="00111F6E"/>
    <w:rsid w:val="003D160E"/>
    <w:rsid w:val="00652A8C"/>
    <w:rsid w:val="008D58FF"/>
    <w:rsid w:val="009B565E"/>
    <w:rsid w:val="00B230AA"/>
    <w:rsid w:val="00C9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9BD4"/>
  <w15:chartTrackingRefBased/>
  <w15:docId w15:val="{E3BB9897-2C40-4D94-B0FC-04F02405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52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52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52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2A8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52A8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52A8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52A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652A8C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8D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8D58FF"/>
  </w:style>
  <w:style w:type="character" w:customStyle="1" w:styleId="eop">
    <w:name w:val="eop"/>
    <w:basedOn w:val="VarsaylanParagrafYazTipi"/>
    <w:rsid w:val="008D58FF"/>
  </w:style>
  <w:style w:type="character" w:styleId="Kpr">
    <w:name w:val="Hyperlink"/>
    <w:basedOn w:val="VarsaylanParagrafYazTipi"/>
    <w:uiPriority w:val="99"/>
    <w:unhideWhenUsed/>
    <w:rsid w:val="008D5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2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v-hazirl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destek@cv-hazirlama.com</Manager>
  <Company>https://www.cv-hazirlama.com/</Company>
  <LinksUpToDate>false</LinksUpToDate>
  <CharactersWithSpaces>925</CharactersWithSpaces>
  <SharedDoc>false</SharedDoc>
  <HyperlinkBase>https://www.cv-hazirlama.com/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hazırlama  word</dc:title>
  <dc:subject>https://www.cv-hazirlama.com/</dc:subject>
  <dc:creator>destek@cv-hazirlama.com</dc:creator>
  <cp:keywords>cv hazırlama</cp:keywords>
  <dc:description>cv hazırlama</dc:description>
  <cp:lastModifiedBy>ZeeB</cp:lastModifiedBy>
  <cp:revision>4</cp:revision>
  <dcterms:created xsi:type="dcterms:W3CDTF">2025-11-07T06:17:00Z</dcterms:created>
  <dcterms:modified xsi:type="dcterms:W3CDTF">2025-12-16T15:44:00Z</dcterms:modified>
</cp:coreProperties>
</file>