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9393B" w:rsidRPr="004E378B" w:rsidRDefault="004E378B">
      <w:pPr>
        <w:spacing w:after="120"/>
        <w:jc w:val="center"/>
        <w:rPr>
          <w:sz w:val="40"/>
        </w:rPr>
      </w:pPr>
      <w:r w:rsidRPr="004E378B">
        <w:rPr>
          <w:noProof/>
          <w:sz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4845050</wp:posOffset>
            </wp:positionH>
            <wp:positionV relativeFrom="paragraph">
              <wp:posOffset>0</wp:posOffset>
            </wp:positionV>
            <wp:extent cx="940786" cy="1171575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-woma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786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378B">
        <w:rPr>
          <w:b/>
          <w:bCs/>
          <w:sz w:val="72"/>
          <w:szCs w:val="36"/>
        </w:rPr>
        <w:t>AD SOYAD</w:t>
      </w:r>
    </w:p>
    <w:p w:rsidR="0079393B" w:rsidRDefault="004E378B">
      <w:pPr>
        <w:spacing w:after="300"/>
        <w:jc w:val="center"/>
      </w:pPr>
      <w:proofErr w:type="gramStart"/>
      <w:r>
        <w:rPr>
          <w:sz w:val="22"/>
          <w:szCs w:val="22"/>
        </w:rPr>
        <w:t>mail</w:t>
      </w:r>
      <w:proofErr w:type="gramEnd"/>
      <w:r>
        <w:rPr>
          <w:sz w:val="22"/>
          <w:szCs w:val="22"/>
        </w:rPr>
        <w:t>@cv-hazirlama.com     +90</w:t>
      </w:r>
      <w:r>
        <w:rPr>
          <w:sz w:val="22"/>
          <w:szCs w:val="22"/>
        </w:rPr>
        <w:t xml:space="preserve"> 555 555 5555</w:t>
      </w:r>
    </w:p>
    <w:p w:rsidR="0079393B" w:rsidRDefault="0079393B">
      <w:pPr>
        <w:spacing w:after="400"/>
      </w:pPr>
    </w:p>
    <w:p w:rsidR="0079393B" w:rsidRDefault="004E378B">
      <w:pPr>
        <w:pStyle w:val="Balk2"/>
        <w:spacing w:before="200" w:after="80"/>
      </w:pPr>
      <w:r>
        <w:rPr>
          <w:b/>
          <w:bCs/>
          <w:u w:val="single"/>
        </w:rPr>
        <w:t>İletişim</w:t>
      </w:r>
    </w:p>
    <w:p w:rsidR="004E378B" w:rsidRDefault="004E378B">
      <w:pPr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Telefon: +90 5XX XXX XX </w:t>
      </w:r>
      <w:proofErr w:type="spellStart"/>
      <w:r>
        <w:rPr>
          <w:sz w:val="22"/>
          <w:szCs w:val="22"/>
        </w:rPr>
        <w:t>XX</w:t>
      </w:r>
      <w:proofErr w:type="spellEnd"/>
      <w:r>
        <w:rPr>
          <w:sz w:val="22"/>
          <w:szCs w:val="22"/>
        </w:rPr>
        <w:t xml:space="preserve">   </w:t>
      </w:r>
    </w:p>
    <w:p w:rsidR="004E378B" w:rsidRDefault="004E378B">
      <w:pPr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E-posta: </w:t>
      </w:r>
      <w:r w:rsidRPr="004E378B">
        <w:rPr>
          <w:b/>
          <w:sz w:val="28"/>
          <w:szCs w:val="22"/>
          <w:highlight w:val="yellow"/>
        </w:rPr>
        <w:t>cv-hazirlama.com</w:t>
      </w:r>
      <w:r w:rsidRPr="004E378B">
        <w:rPr>
          <w:sz w:val="28"/>
          <w:szCs w:val="22"/>
        </w:rPr>
        <w:t xml:space="preserve">  </w:t>
      </w:r>
    </w:p>
    <w:p w:rsidR="004E378B" w:rsidRDefault="004E378B">
      <w:pPr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Adres: Ankara / Çankaya   </w:t>
      </w:r>
    </w:p>
    <w:p w:rsidR="0079393B" w:rsidRDefault="004E378B">
      <w:pPr>
        <w:spacing w:after="200"/>
      </w:pPr>
      <w:proofErr w:type="spellStart"/>
      <w:r>
        <w:rPr>
          <w:sz w:val="22"/>
          <w:szCs w:val="22"/>
        </w:rPr>
        <w:t>LinkedIn</w:t>
      </w:r>
      <w:proofErr w:type="spellEnd"/>
      <w:r>
        <w:rPr>
          <w:sz w:val="22"/>
          <w:szCs w:val="22"/>
        </w:rPr>
        <w:t>: linkedi</w:t>
      </w:r>
      <w:bookmarkStart w:id="0" w:name="_GoBack"/>
      <w:bookmarkEnd w:id="0"/>
      <w:r>
        <w:rPr>
          <w:sz w:val="22"/>
          <w:szCs w:val="22"/>
        </w:rPr>
        <w:t>n.com/in/</w:t>
      </w:r>
      <w:proofErr w:type="spellStart"/>
      <w:r>
        <w:rPr>
          <w:sz w:val="22"/>
          <w:szCs w:val="22"/>
        </w:rPr>
        <w:t>adsoyad</w:t>
      </w:r>
      <w:proofErr w:type="spellEnd"/>
    </w:p>
    <w:p w:rsidR="0079393B" w:rsidRDefault="004E378B">
      <w:pPr>
        <w:pStyle w:val="Balk2"/>
        <w:spacing w:before="200" w:after="80"/>
      </w:pPr>
      <w:r>
        <w:rPr>
          <w:b/>
          <w:bCs/>
          <w:u w:val="single"/>
        </w:rPr>
        <w:t>Eğitim</w:t>
      </w:r>
    </w:p>
    <w:p w:rsidR="0079393B" w:rsidRDefault="004E378B">
      <w:pPr>
        <w:spacing w:after="60"/>
      </w:pPr>
      <w:r>
        <w:rPr>
          <w:b/>
          <w:bCs/>
          <w:sz w:val="24"/>
          <w:szCs w:val="24"/>
        </w:rPr>
        <w:t>İstanbul Üniversitesi</w:t>
      </w:r>
    </w:p>
    <w:p w:rsidR="0079393B" w:rsidRDefault="004E378B">
      <w:pPr>
        <w:spacing w:after="60"/>
      </w:pPr>
      <w:r>
        <w:rPr>
          <w:color w:val="666666"/>
          <w:sz w:val="22"/>
          <w:szCs w:val="22"/>
        </w:rPr>
        <w:t>İşletme Fakültesi | Ocak 2022 - Temmuz 2025</w:t>
      </w:r>
    </w:p>
    <w:p w:rsidR="0079393B" w:rsidRDefault="004E378B">
      <w:pPr>
        <w:spacing w:after="160"/>
      </w:pPr>
      <w:r>
        <w:rPr>
          <w:color w:val="666666"/>
          <w:sz w:val="22"/>
          <w:szCs w:val="22"/>
        </w:rPr>
        <w:t>Lisans | 3.24</w:t>
      </w:r>
    </w:p>
    <w:p w:rsidR="0079393B" w:rsidRDefault="004E378B">
      <w:pPr>
        <w:spacing w:after="60"/>
      </w:pPr>
      <w:r>
        <w:rPr>
          <w:b/>
          <w:bCs/>
          <w:sz w:val="24"/>
          <w:szCs w:val="24"/>
        </w:rPr>
        <w:t>İstanbul Lisesi</w:t>
      </w:r>
    </w:p>
    <w:p w:rsidR="0079393B" w:rsidRDefault="004E378B">
      <w:pPr>
        <w:spacing w:after="60"/>
      </w:pPr>
      <w:r>
        <w:rPr>
          <w:color w:val="666666"/>
          <w:sz w:val="22"/>
          <w:szCs w:val="22"/>
        </w:rPr>
        <w:t>Fen | Ağustos 2020 - Ağustos 2024</w:t>
      </w:r>
    </w:p>
    <w:p w:rsidR="0079393B" w:rsidRDefault="004E378B">
      <w:pPr>
        <w:spacing w:after="160"/>
      </w:pPr>
      <w:r>
        <w:rPr>
          <w:color w:val="666666"/>
          <w:sz w:val="22"/>
          <w:szCs w:val="22"/>
        </w:rPr>
        <w:t>Lise | 90</w:t>
      </w:r>
    </w:p>
    <w:p w:rsidR="0079393B" w:rsidRDefault="004E378B">
      <w:pPr>
        <w:pStyle w:val="Balk2"/>
        <w:spacing w:before="200" w:after="80"/>
      </w:pPr>
      <w:r>
        <w:rPr>
          <w:b/>
          <w:bCs/>
          <w:u w:val="single"/>
        </w:rPr>
        <w:t>Deneyim</w:t>
      </w:r>
    </w:p>
    <w:p w:rsidR="0079393B" w:rsidRDefault="004E378B">
      <w:pPr>
        <w:spacing w:after="80"/>
      </w:pPr>
      <w:r>
        <w:rPr>
          <w:b/>
          <w:bCs/>
          <w:color w:val="000000"/>
          <w:sz w:val="24"/>
          <w:szCs w:val="24"/>
        </w:rPr>
        <w:t>Satış Danışmanı - ABC Pazarlama A.Ş. | 2021 – 2024</w:t>
      </w:r>
    </w:p>
    <w:p w:rsidR="0079393B" w:rsidRDefault="004E378B">
      <w:pPr>
        <w:spacing w:after="120"/>
      </w:pPr>
      <w:r>
        <w:rPr>
          <w:color w:val="666666"/>
          <w:sz w:val="22"/>
          <w:szCs w:val="22"/>
        </w:rPr>
        <w:t>İstanbul | Aralık 2024 - Ocak 2024</w:t>
      </w:r>
    </w:p>
    <w:p w:rsidR="004E378B" w:rsidRPr="004E378B" w:rsidRDefault="004E378B">
      <w:pPr>
        <w:spacing w:after="200"/>
        <w:rPr>
          <w:color w:val="000000"/>
        </w:rPr>
      </w:pPr>
      <w:r>
        <w:rPr>
          <w:color w:val="000000"/>
        </w:rPr>
        <w:t xml:space="preserve">Müşteri ilişkilerinin </w:t>
      </w:r>
      <w:proofErr w:type="gramStart"/>
      <w:r>
        <w:rPr>
          <w:color w:val="000000"/>
        </w:rPr>
        <w:t>yönetilmesi  Satış</w:t>
      </w:r>
      <w:proofErr w:type="gramEnd"/>
      <w:r>
        <w:rPr>
          <w:color w:val="000000"/>
        </w:rPr>
        <w:t xml:space="preserve"> hedeflerinin düzenli olarak gerçekleştirilmesi </w:t>
      </w:r>
      <w:r>
        <w:rPr>
          <w:color w:val="000000"/>
        </w:rPr>
        <w:t xml:space="preserve"> Raporlama ve stok takibi  Ekip içi koordinasyon Bu içerik cv-hazirlama.com üzerinden size sunulmuştur. Siteye girip bir teşekkür yorumu bırakmayı çok görmeyin lütfen. Böyle içeriklerin size ücretsiz gelmesi için desteklerinizi bekliyoruz.</w:t>
      </w:r>
    </w:p>
    <w:p w:rsidR="0079393B" w:rsidRDefault="004E378B">
      <w:pPr>
        <w:pStyle w:val="Balk2"/>
        <w:spacing w:before="200" w:after="80"/>
      </w:pPr>
      <w:r>
        <w:rPr>
          <w:b/>
          <w:bCs/>
          <w:u w:val="single"/>
        </w:rPr>
        <w:t>Sertifikalar</w:t>
      </w:r>
    </w:p>
    <w:p w:rsidR="0079393B" w:rsidRDefault="004E378B">
      <w:pPr>
        <w:spacing w:after="80"/>
      </w:pPr>
      <w:r>
        <w:rPr>
          <w:b/>
          <w:bCs/>
          <w:color w:val="000000"/>
          <w:sz w:val="24"/>
          <w:szCs w:val="24"/>
        </w:rPr>
        <w:t>Microsoft Word - Halk Eğitim</w:t>
      </w:r>
    </w:p>
    <w:p w:rsidR="0079393B" w:rsidRDefault="004E378B">
      <w:pPr>
        <w:spacing w:after="80"/>
      </w:pPr>
      <w:r>
        <w:rPr>
          <w:color w:val="666666"/>
          <w:sz w:val="22"/>
          <w:szCs w:val="22"/>
        </w:rPr>
        <w:t>Samsun | Ekim 2008</w:t>
      </w:r>
    </w:p>
    <w:p w:rsidR="0079393B" w:rsidRDefault="004E378B">
      <w:pPr>
        <w:spacing w:after="160"/>
      </w:pPr>
      <w:r>
        <w:rPr>
          <w:color w:val="000000"/>
        </w:rPr>
        <w:t>Microsoft Office Eğitimi</w:t>
      </w:r>
    </w:p>
    <w:p w:rsidR="0079393B" w:rsidRDefault="004E378B">
      <w:pPr>
        <w:pStyle w:val="Balk2"/>
        <w:spacing w:before="200" w:after="80"/>
      </w:pPr>
      <w:r>
        <w:rPr>
          <w:b/>
          <w:bCs/>
          <w:u w:val="single"/>
        </w:rPr>
        <w:t>Referanslar</w:t>
      </w:r>
    </w:p>
    <w:p w:rsidR="0079393B" w:rsidRDefault="004E378B">
      <w:pPr>
        <w:spacing w:after="40"/>
      </w:pPr>
      <w:r>
        <w:rPr>
          <w:color w:val="666666"/>
          <w:sz w:val="22"/>
          <w:szCs w:val="22"/>
        </w:rPr>
        <w:t>Şirket: Ahmet Adıgüzel</w:t>
      </w:r>
    </w:p>
    <w:p w:rsidR="0079393B" w:rsidRDefault="004E378B">
      <w:pPr>
        <w:spacing w:after="40"/>
      </w:pPr>
      <w:r>
        <w:rPr>
          <w:color w:val="666666"/>
          <w:sz w:val="22"/>
          <w:szCs w:val="22"/>
        </w:rPr>
        <w:t>İletişim kişisi: Mehmet Adıgüzel</w:t>
      </w:r>
    </w:p>
    <w:p w:rsidR="0079393B" w:rsidRDefault="004E378B">
      <w:pPr>
        <w:spacing w:after="40"/>
      </w:pPr>
      <w:r>
        <w:rPr>
          <w:color w:val="666666"/>
          <w:sz w:val="22"/>
          <w:szCs w:val="22"/>
        </w:rPr>
        <w:t>Telefon numarası: 555 333 44 55</w:t>
      </w:r>
    </w:p>
    <w:p w:rsidR="0079393B" w:rsidRDefault="004E378B">
      <w:pPr>
        <w:spacing w:after="120"/>
        <w:rPr>
          <w:color w:val="666666"/>
          <w:sz w:val="22"/>
          <w:szCs w:val="22"/>
        </w:rPr>
      </w:pPr>
      <w:r>
        <w:rPr>
          <w:color w:val="666666"/>
          <w:sz w:val="22"/>
          <w:szCs w:val="22"/>
        </w:rPr>
        <w:t>E-posta adresi: cv-hazirlama.com</w:t>
      </w:r>
    </w:p>
    <w:p w:rsidR="004E378B" w:rsidRDefault="004E378B">
      <w:pPr>
        <w:spacing w:after="12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914400" y="8524875"/>
            <wp:positionH relativeFrom="margin">
              <wp:align>center</wp:align>
            </wp:positionH>
            <wp:positionV relativeFrom="margin">
              <wp:align>bottom</wp:align>
            </wp:positionV>
            <wp:extent cx="2285714" cy="419048"/>
            <wp:effectExtent l="0" t="0" r="635" b="635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v-hazirlamacom-turuncu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714" cy="419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3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09F6"/>
    <w:multiLevelType w:val="hybridMultilevel"/>
    <w:tmpl w:val="9CF02400"/>
    <w:lvl w:ilvl="0" w:tplc="8A5A45E4">
      <w:start w:val="1"/>
      <w:numFmt w:val="bullet"/>
      <w:lvlText w:val="●"/>
      <w:lvlJc w:val="left"/>
      <w:pPr>
        <w:ind w:left="720" w:hanging="360"/>
      </w:pPr>
    </w:lvl>
    <w:lvl w:ilvl="1" w:tplc="C6F2B04A">
      <w:start w:val="1"/>
      <w:numFmt w:val="bullet"/>
      <w:lvlText w:val="○"/>
      <w:lvlJc w:val="left"/>
      <w:pPr>
        <w:ind w:left="1440" w:hanging="360"/>
      </w:pPr>
    </w:lvl>
    <w:lvl w:ilvl="2" w:tplc="8FE83F10">
      <w:start w:val="1"/>
      <w:numFmt w:val="bullet"/>
      <w:lvlText w:val="■"/>
      <w:lvlJc w:val="left"/>
      <w:pPr>
        <w:ind w:left="2160" w:hanging="360"/>
      </w:pPr>
    </w:lvl>
    <w:lvl w:ilvl="3" w:tplc="D9E6F868">
      <w:start w:val="1"/>
      <w:numFmt w:val="bullet"/>
      <w:lvlText w:val="●"/>
      <w:lvlJc w:val="left"/>
      <w:pPr>
        <w:ind w:left="2880" w:hanging="360"/>
      </w:pPr>
    </w:lvl>
    <w:lvl w:ilvl="4" w:tplc="757223C2">
      <w:start w:val="1"/>
      <w:numFmt w:val="bullet"/>
      <w:lvlText w:val="○"/>
      <w:lvlJc w:val="left"/>
      <w:pPr>
        <w:ind w:left="3600" w:hanging="360"/>
      </w:pPr>
    </w:lvl>
    <w:lvl w:ilvl="5" w:tplc="1EB699AA">
      <w:start w:val="1"/>
      <w:numFmt w:val="bullet"/>
      <w:lvlText w:val="■"/>
      <w:lvlJc w:val="left"/>
      <w:pPr>
        <w:ind w:left="4320" w:hanging="360"/>
      </w:pPr>
    </w:lvl>
    <w:lvl w:ilvl="6" w:tplc="89D679F6">
      <w:start w:val="1"/>
      <w:numFmt w:val="bullet"/>
      <w:lvlText w:val="●"/>
      <w:lvlJc w:val="left"/>
      <w:pPr>
        <w:ind w:left="5040" w:hanging="360"/>
      </w:pPr>
    </w:lvl>
    <w:lvl w:ilvl="7" w:tplc="3FBED69C">
      <w:start w:val="1"/>
      <w:numFmt w:val="bullet"/>
      <w:lvlText w:val="●"/>
      <w:lvlJc w:val="left"/>
      <w:pPr>
        <w:ind w:left="5760" w:hanging="360"/>
      </w:pPr>
    </w:lvl>
    <w:lvl w:ilvl="8" w:tplc="DD5832B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3B"/>
    <w:rsid w:val="004E378B"/>
    <w:rsid w:val="0079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74393"/>
  <w15:docId w15:val="{15F87421-C1F6-4633-BE10-A2BBF8A1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destek@cv-hazirlama.com</Manager>
  <Company>https://www.cv-hazirlama.com/</Company>
  <LinksUpToDate>false</LinksUpToDate>
  <CharactersWithSpaces>971</CharactersWithSpaces>
  <SharedDoc>false</SharedDoc>
  <HyperlinkBase>https://www.cv-hazirlama.com/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hazrılama</dc:title>
  <dc:subject>https://www.cv-hazirlama.com/</dc:subject>
  <dc:creator>destek@cv-hazirlama.com</dc:creator>
  <cp:keywords>cv hazırlama, ücretsiz cv örnekleri, cv indir</cp:keywords>
  <dc:description>cv hazırlama word cv örneği ile kolayca cv hazırlayın.</dc:description>
  <cp:lastModifiedBy>ZeeB</cp:lastModifiedBy>
  <cp:revision>2</cp:revision>
  <dcterms:created xsi:type="dcterms:W3CDTF">2025-12-17T10:00:00Z</dcterms:created>
  <dcterms:modified xsi:type="dcterms:W3CDTF">2025-12-17T10:00:00Z</dcterms:modified>
</cp:coreProperties>
</file>